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26" w:rsidRDefault="00EE78AE">
      <w:pPr>
        <w:pStyle w:val="BodyA"/>
        <w:spacing w:after="0"/>
        <w:jc w:val="center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 xml:space="preserve">Sanday Heritage Group </w:t>
      </w:r>
    </w:p>
    <w:p w:rsidR="005A2426" w:rsidRDefault="00EE78AE">
      <w:pPr>
        <w:pStyle w:val="BodyA"/>
        <w:spacing w:after="0"/>
        <w:jc w:val="center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Minutes of the meeting held at the Heritage Centre on Wednesday, 21st September 2016</w:t>
      </w:r>
    </w:p>
    <w:p w:rsidR="005A2426" w:rsidRDefault="005A2426">
      <w:pPr>
        <w:pStyle w:val="BodyA"/>
        <w:spacing w:after="0"/>
        <w:jc w:val="both"/>
        <w:rPr>
          <w:rFonts w:ascii="Helvetica" w:eastAsia="Helvetica" w:hAnsi="Helvetica" w:cs="Helvetica"/>
          <w:b/>
          <w:bCs/>
          <w:sz w:val="22"/>
          <w:szCs w:val="22"/>
        </w:rPr>
      </w:pPr>
    </w:p>
    <w:p w:rsidR="005A2426" w:rsidRDefault="00EE78AE">
      <w:pPr>
        <w:pStyle w:val="BodyA"/>
        <w:spacing w:after="0"/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Those present:</w:t>
      </w:r>
      <w:r>
        <w:rPr>
          <w:rFonts w:ascii="Helvetica" w:hAnsi="Helvetica"/>
          <w:sz w:val="22"/>
          <w:szCs w:val="22"/>
        </w:rPr>
        <w:t xml:space="preserve"> Myra Stockton (Chair), Sylvia Thorne (secretary) Roderick Thorne (Treasurer) Imogen Sawyer (Projects and Grants Officer, Sanday Development Trust (</w:t>
      </w:r>
      <w:proofErr w:type="spellStart"/>
      <w:r>
        <w:rPr>
          <w:rFonts w:ascii="Helvetica" w:hAnsi="Helvetica"/>
          <w:sz w:val="22"/>
          <w:szCs w:val="22"/>
        </w:rPr>
        <w:t>SDT</w:t>
      </w:r>
      <w:proofErr w:type="spellEnd"/>
      <w:r>
        <w:rPr>
          <w:rFonts w:ascii="Helvetica" w:hAnsi="Helvetica"/>
          <w:sz w:val="22"/>
          <w:szCs w:val="22"/>
        </w:rPr>
        <w:t xml:space="preserve">) Emma Webb Neave (Ranger </w:t>
      </w:r>
      <w:proofErr w:type="spellStart"/>
      <w:r>
        <w:rPr>
          <w:rFonts w:ascii="Helvetica" w:hAnsi="Helvetica"/>
          <w:sz w:val="22"/>
          <w:szCs w:val="22"/>
        </w:rPr>
        <w:t>SDT</w:t>
      </w:r>
      <w:proofErr w:type="spellEnd"/>
      <w:r>
        <w:rPr>
          <w:rFonts w:ascii="Helvetica" w:hAnsi="Helvetica"/>
          <w:sz w:val="22"/>
          <w:szCs w:val="22"/>
        </w:rPr>
        <w:t xml:space="preserve">), Lesley </w:t>
      </w:r>
      <w:proofErr w:type="spellStart"/>
      <w:r>
        <w:rPr>
          <w:rFonts w:ascii="Helvetica" w:hAnsi="Helvetica"/>
          <w:sz w:val="22"/>
          <w:szCs w:val="22"/>
        </w:rPr>
        <w:t>Geekie</w:t>
      </w:r>
      <w:proofErr w:type="spellEnd"/>
      <w:r>
        <w:rPr>
          <w:rFonts w:ascii="Helvetica" w:hAnsi="Helvetica"/>
          <w:sz w:val="22"/>
          <w:szCs w:val="22"/>
        </w:rPr>
        <w:t>, Liz Brown, Ruth Peace (Custodian), Jim Towrie, Rona Towrie</w:t>
      </w:r>
      <w:r>
        <w:rPr>
          <w:rFonts w:ascii="Helvetica" w:hAnsi="Helvetica"/>
          <w:sz w:val="22"/>
          <w:szCs w:val="22"/>
        </w:rPr>
        <w:t xml:space="preserve">, Tony Lee, </w:t>
      </w:r>
    </w:p>
    <w:p w:rsidR="005A2426" w:rsidRDefault="005A2426">
      <w:pPr>
        <w:pStyle w:val="BodyA"/>
        <w:spacing w:after="0"/>
        <w:jc w:val="both"/>
        <w:rPr>
          <w:rFonts w:ascii="Helvetica" w:eastAsia="Helvetica" w:hAnsi="Helvetica" w:cs="Helvetica"/>
          <w:sz w:val="22"/>
          <w:szCs w:val="22"/>
        </w:rPr>
      </w:pPr>
    </w:p>
    <w:p w:rsidR="005A2426" w:rsidRDefault="00EE78AE">
      <w:pPr>
        <w:pStyle w:val="BodyA"/>
        <w:spacing w:after="0"/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Apologies:</w:t>
      </w:r>
      <w:r>
        <w:rPr>
          <w:rFonts w:ascii="Helvetica" w:hAnsi="Helvetica"/>
          <w:sz w:val="22"/>
          <w:szCs w:val="22"/>
        </w:rPr>
        <w:t xml:space="preserve"> Heather Collinson</w:t>
      </w:r>
    </w:p>
    <w:p w:rsidR="005A2426" w:rsidRDefault="005A2426">
      <w:pPr>
        <w:pStyle w:val="BodyA"/>
        <w:spacing w:after="0"/>
        <w:jc w:val="both"/>
        <w:rPr>
          <w:rFonts w:ascii="Helvetica" w:eastAsia="Helvetica" w:hAnsi="Helvetica" w:cs="Helvetica"/>
          <w:sz w:val="22"/>
          <w:szCs w:val="22"/>
        </w:rPr>
      </w:pPr>
    </w:p>
    <w:p w:rsidR="005A2426" w:rsidRDefault="00EE78AE">
      <w:pPr>
        <w:pStyle w:val="BodyA"/>
        <w:spacing w:after="0"/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Minutes of 21st July 2016</w:t>
      </w:r>
      <w:r>
        <w:rPr>
          <w:rFonts w:ascii="Helvetica" w:hAnsi="Helvetica"/>
          <w:sz w:val="22"/>
          <w:szCs w:val="22"/>
        </w:rPr>
        <w:t xml:space="preserve"> approved by Lesley, seconded by Liz</w:t>
      </w:r>
    </w:p>
    <w:p w:rsidR="005A2426" w:rsidRDefault="005A2426">
      <w:pPr>
        <w:pStyle w:val="BodyA"/>
        <w:spacing w:after="0"/>
        <w:jc w:val="both"/>
        <w:rPr>
          <w:rFonts w:ascii="Helvetica" w:eastAsia="Helvetica" w:hAnsi="Helvetica" w:cs="Helvetica"/>
          <w:b/>
          <w:bCs/>
          <w:sz w:val="22"/>
          <w:szCs w:val="22"/>
        </w:rPr>
      </w:pPr>
    </w:p>
    <w:p w:rsidR="005A2426" w:rsidRDefault="00EE78AE">
      <w:pPr>
        <w:pStyle w:val="BodyA"/>
        <w:spacing w:after="0"/>
        <w:jc w:val="both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Matters arising from the minutes:</w:t>
      </w:r>
    </w:p>
    <w:p w:rsidR="005A2426" w:rsidRDefault="00EE78AE">
      <w:pPr>
        <w:pStyle w:val="BodyA"/>
        <w:spacing w:after="0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eastAsia="Helvetica" w:hAnsi="Helvetica" w:cs="Helvetica"/>
          <w:sz w:val="22"/>
          <w:szCs w:val="22"/>
        </w:rPr>
        <w:tab/>
      </w:r>
      <w:r>
        <w:rPr>
          <w:rFonts w:ascii="Helvetica" w:hAnsi="Helvetica"/>
          <w:b/>
          <w:bCs/>
          <w:sz w:val="22"/>
          <w:szCs w:val="22"/>
        </w:rPr>
        <w:t>B98 gun</w:t>
      </w:r>
      <w:r>
        <w:rPr>
          <w:rFonts w:ascii="Helvetica" w:hAnsi="Helvetica"/>
          <w:sz w:val="22"/>
          <w:szCs w:val="22"/>
        </w:rPr>
        <w:t xml:space="preserve">: Rod reported that he had written to Harvey Johnston on 6th September, to 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request his support for the pr</w:t>
      </w:r>
      <w:r>
        <w:rPr>
          <w:rFonts w:ascii="Helvetica" w:hAnsi="Helvetica"/>
          <w:sz w:val="22"/>
          <w:szCs w:val="22"/>
        </w:rPr>
        <w:t xml:space="preserve">oposition that this gun, now believed to be in Portsmouth as </w:t>
      </w:r>
      <w:r>
        <w:rPr>
          <w:rFonts w:ascii="Helvetica" w:hAnsi="Helvetica"/>
          <w:sz w:val="22"/>
          <w:szCs w:val="22"/>
        </w:rPr>
        <w:tab/>
        <w:t xml:space="preserve">part of the national exhibition in commemoration of the Battle of Jutland should be 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eastAsia="Helvetica" w:hAnsi="Helvetica" w:cs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 xml:space="preserve">returned to a site close to the B98 Destroyer on Sanday.  Rod has not yet received any 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eastAsia="Helvetica" w:hAnsi="Helvetica" w:cs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>reply. He copied th</w:t>
      </w:r>
      <w:r>
        <w:rPr>
          <w:rFonts w:ascii="Helvetica" w:hAnsi="Helvetica"/>
          <w:sz w:val="22"/>
          <w:szCs w:val="22"/>
        </w:rPr>
        <w:t xml:space="preserve">e same letter to the three North Isles </w:t>
      </w:r>
      <w:proofErr w:type="spellStart"/>
      <w:r>
        <w:rPr>
          <w:rFonts w:ascii="Helvetica" w:hAnsi="Helvetica"/>
          <w:sz w:val="22"/>
          <w:szCs w:val="22"/>
        </w:rPr>
        <w:t>councillors</w:t>
      </w:r>
      <w:proofErr w:type="spellEnd"/>
      <w:r>
        <w:rPr>
          <w:rFonts w:ascii="Helvetica" w:hAnsi="Helvetica"/>
          <w:sz w:val="22"/>
          <w:szCs w:val="22"/>
        </w:rPr>
        <w:t xml:space="preserve"> and had received  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>‘</w:t>
      </w:r>
      <w:r>
        <w:rPr>
          <w:rFonts w:ascii="Helvetica" w:hAnsi="Helvetica"/>
          <w:sz w:val="22"/>
          <w:szCs w:val="22"/>
        </w:rPr>
        <w:t>sympathetic consideration</w:t>
      </w:r>
      <w:r>
        <w:rPr>
          <w:rFonts w:ascii="Helvetica" w:hAnsi="Helvetica"/>
          <w:sz w:val="22"/>
          <w:szCs w:val="22"/>
        </w:rPr>
        <w:t xml:space="preserve">’ </w:t>
      </w:r>
      <w:r>
        <w:rPr>
          <w:rFonts w:ascii="Helvetica" w:hAnsi="Helvetica"/>
          <w:sz w:val="22"/>
          <w:szCs w:val="22"/>
        </w:rPr>
        <w:t xml:space="preserve">from </w:t>
      </w:r>
      <w:proofErr w:type="spellStart"/>
      <w:r>
        <w:rPr>
          <w:rFonts w:ascii="Helvetica" w:hAnsi="Helvetica"/>
          <w:sz w:val="22"/>
          <w:szCs w:val="22"/>
        </w:rPr>
        <w:t>Councillor</w:t>
      </w:r>
      <w:proofErr w:type="spellEnd"/>
      <w:r>
        <w:rPr>
          <w:rFonts w:ascii="Helvetica" w:hAnsi="Helvetica"/>
          <w:sz w:val="22"/>
          <w:szCs w:val="22"/>
        </w:rPr>
        <w:t xml:space="preserve"> Clackson. No further developments.</w:t>
      </w:r>
    </w:p>
    <w:p w:rsidR="005A2426" w:rsidRDefault="005A2426">
      <w:pPr>
        <w:pStyle w:val="BodyA"/>
        <w:spacing w:after="0"/>
        <w:jc w:val="both"/>
        <w:rPr>
          <w:rFonts w:ascii="Helvetica" w:eastAsia="Helvetica" w:hAnsi="Helvetica" w:cs="Helvetica"/>
          <w:sz w:val="22"/>
          <w:szCs w:val="22"/>
        </w:rPr>
      </w:pPr>
    </w:p>
    <w:p w:rsidR="005A2426" w:rsidRDefault="00EE78AE">
      <w:pPr>
        <w:pStyle w:val="BodyA"/>
        <w:spacing w:after="0"/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eastAsia="Helvetica" w:hAnsi="Helvetica" w:cs="Helvetica"/>
          <w:sz w:val="22"/>
          <w:szCs w:val="22"/>
        </w:rPr>
        <w:tab/>
      </w:r>
      <w:r>
        <w:rPr>
          <w:rFonts w:ascii="Helvetica" w:hAnsi="Helvetica"/>
          <w:b/>
          <w:bCs/>
          <w:sz w:val="22"/>
          <w:szCs w:val="22"/>
        </w:rPr>
        <w:t xml:space="preserve">Sir Peter Maxwell Davies; Max: </w:t>
      </w:r>
      <w:r>
        <w:rPr>
          <w:rFonts w:ascii="Helvetica" w:hAnsi="Helvetica"/>
          <w:sz w:val="22"/>
          <w:szCs w:val="22"/>
        </w:rPr>
        <w:t xml:space="preserve">Myra asked that the Heritage Group agree that she 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should make an exhibit</w:t>
      </w:r>
      <w:r>
        <w:rPr>
          <w:rFonts w:ascii="Helvetica" w:hAnsi="Helvetica"/>
          <w:sz w:val="22"/>
          <w:szCs w:val="22"/>
        </w:rPr>
        <w:t xml:space="preserve">ion of photographs, medals and personal effects which she has 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eastAsia="Helvetica" w:hAnsi="Helvetica" w:cs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>been given for this purpose by Max</w:t>
      </w:r>
      <w:r>
        <w:rPr>
          <w:rFonts w:ascii="Helvetica" w:hAnsi="Helvetica"/>
          <w:sz w:val="22"/>
          <w:szCs w:val="22"/>
        </w:rPr>
        <w:t>’</w:t>
      </w:r>
      <w:r>
        <w:rPr>
          <w:rFonts w:ascii="Helvetica" w:hAnsi="Helvetica"/>
          <w:sz w:val="22"/>
          <w:szCs w:val="22"/>
        </w:rPr>
        <w:t xml:space="preserve">s heir. A discussion followed that had implications for </w:t>
      </w:r>
      <w:r>
        <w:rPr>
          <w:rFonts w:ascii="Helvetica" w:hAnsi="Helvetica"/>
          <w:sz w:val="22"/>
          <w:szCs w:val="22"/>
        </w:rPr>
        <w:tab/>
        <w:t xml:space="preserve">other </w:t>
      </w:r>
      <w:r>
        <w:rPr>
          <w:rFonts w:ascii="Helvetica" w:hAnsi="Helvetica"/>
          <w:sz w:val="22"/>
          <w:szCs w:val="22"/>
        </w:rPr>
        <w:tab/>
        <w:t xml:space="preserve">displays. It was finally agreed that the Sanday Knitters display should be 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eastAsia="Helvetica" w:hAnsi="Helvetica" w:cs="Helvetica"/>
          <w:sz w:val="22"/>
          <w:szCs w:val="22"/>
        </w:rPr>
        <w:tab/>
      </w:r>
      <w:r>
        <w:rPr>
          <w:rFonts w:ascii="Helvetica" w:eastAsia="Helvetica" w:hAnsi="Helvetica" w:cs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>dismantled, the</w:t>
      </w:r>
      <w:r>
        <w:rPr>
          <w:rFonts w:ascii="Helvetica" w:hAnsi="Helvetica"/>
          <w:sz w:val="22"/>
          <w:szCs w:val="22"/>
        </w:rPr>
        <w:t xml:space="preserve"> lockable glass cabinet that presently contains </w:t>
      </w:r>
      <w:proofErr w:type="spellStart"/>
      <w:r>
        <w:rPr>
          <w:rFonts w:ascii="Helvetica" w:hAnsi="Helvetica"/>
          <w:sz w:val="22"/>
          <w:szCs w:val="22"/>
        </w:rPr>
        <w:t>modelled</w:t>
      </w:r>
      <w:proofErr w:type="spellEnd"/>
      <w:r>
        <w:rPr>
          <w:rFonts w:ascii="Helvetica" w:hAnsi="Helvetica"/>
          <w:sz w:val="22"/>
          <w:szCs w:val="22"/>
        </w:rPr>
        <w:t xml:space="preserve"> christening gowns </w:t>
      </w:r>
      <w:r>
        <w:rPr>
          <w:rFonts w:ascii="Helvetica" w:hAnsi="Helvetica"/>
          <w:sz w:val="22"/>
          <w:szCs w:val="22"/>
        </w:rPr>
        <w:tab/>
        <w:t xml:space="preserve">etc should be </w:t>
      </w:r>
      <w:r>
        <w:rPr>
          <w:rFonts w:ascii="Helvetica" w:hAnsi="Helvetica"/>
          <w:sz w:val="22"/>
          <w:szCs w:val="22"/>
        </w:rPr>
        <w:tab/>
        <w:t xml:space="preserve">emptied, those items stored and that cabinet be moved to the far corner of </w:t>
      </w:r>
      <w:r>
        <w:rPr>
          <w:rFonts w:ascii="Helvetica" w:hAnsi="Helvetica"/>
          <w:sz w:val="22"/>
          <w:szCs w:val="22"/>
        </w:rPr>
        <w:tab/>
        <w:t>the main room where the display of Max</w:t>
      </w:r>
      <w:r>
        <w:rPr>
          <w:rFonts w:ascii="Helvetica" w:hAnsi="Helvetica"/>
          <w:sz w:val="22"/>
          <w:szCs w:val="22"/>
        </w:rPr>
        <w:t>’</w:t>
      </w:r>
      <w:r>
        <w:rPr>
          <w:rFonts w:ascii="Helvetica" w:hAnsi="Helvetica"/>
          <w:sz w:val="22"/>
          <w:szCs w:val="22"/>
        </w:rPr>
        <w:t xml:space="preserve">s </w:t>
      </w:r>
      <w:proofErr w:type="spellStart"/>
      <w:r>
        <w:rPr>
          <w:rFonts w:ascii="Helvetica" w:hAnsi="Helvetica"/>
          <w:sz w:val="22"/>
          <w:szCs w:val="22"/>
        </w:rPr>
        <w:t>artefacts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ab/>
        <w:t xml:space="preserve">should be located. </w:t>
      </w:r>
      <w:r>
        <w:rPr>
          <w:rFonts w:ascii="Helvetica" w:hAnsi="Helvetica"/>
          <w:color w:val="FF2D21"/>
          <w:sz w:val="22"/>
          <w:szCs w:val="22"/>
        </w:rPr>
        <w:t>Myra and Ruth</w:t>
      </w:r>
    </w:p>
    <w:p w:rsidR="005A2426" w:rsidRDefault="005A2426">
      <w:pPr>
        <w:pStyle w:val="BodyA"/>
        <w:spacing w:after="0"/>
        <w:jc w:val="both"/>
        <w:rPr>
          <w:rFonts w:ascii="Helvetica" w:eastAsia="Helvetica" w:hAnsi="Helvetica" w:cs="Helvetica"/>
          <w:sz w:val="22"/>
          <w:szCs w:val="22"/>
        </w:rPr>
      </w:pPr>
    </w:p>
    <w:p w:rsidR="005A2426" w:rsidRDefault="00EE78AE">
      <w:pPr>
        <w:pStyle w:val="BodyA"/>
        <w:spacing w:after="0"/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eastAsia="Helvetica" w:hAnsi="Helvetica" w:cs="Helvetica"/>
          <w:sz w:val="22"/>
          <w:szCs w:val="22"/>
        </w:rPr>
        <w:tab/>
      </w:r>
      <w:r>
        <w:rPr>
          <w:rFonts w:ascii="Helvetica" w:hAnsi="Helvetica"/>
          <w:b/>
          <w:bCs/>
          <w:sz w:val="22"/>
          <w:szCs w:val="22"/>
        </w:rPr>
        <w:t>Bi</w:t>
      </w:r>
      <w:r>
        <w:rPr>
          <w:rFonts w:ascii="Helvetica" w:hAnsi="Helvetica"/>
          <w:b/>
          <w:bCs/>
          <w:sz w:val="22"/>
          <w:szCs w:val="22"/>
        </w:rPr>
        <w:t xml:space="preserve">ll </w:t>
      </w:r>
      <w:proofErr w:type="spellStart"/>
      <w:r>
        <w:rPr>
          <w:rFonts w:ascii="Helvetica" w:hAnsi="Helvetica"/>
          <w:b/>
          <w:bCs/>
          <w:sz w:val="22"/>
          <w:szCs w:val="22"/>
        </w:rPr>
        <w:t>Drever</w:t>
      </w:r>
      <w:r>
        <w:rPr>
          <w:rFonts w:ascii="Helvetica" w:hAnsi="Helvetica"/>
          <w:b/>
          <w:bCs/>
          <w:sz w:val="22"/>
          <w:szCs w:val="22"/>
        </w:rPr>
        <w:t>’</w:t>
      </w:r>
      <w:r>
        <w:rPr>
          <w:rFonts w:ascii="Helvetica" w:hAnsi="Helvetica"/>
          <w:b/>
          <w:bCs/>
          <w:sz w:val="22"/>
          <w:szCs w:val="22"/>
        </w:rPr>
        <w:t>s</w:t>
      </w:r>
      <w:proofErr w:type="spellEnd"/>
      <w:r>
        <w:rPr>
          <w:rFonts w:ascii="Helvetica" w:hAnsi="Helvetica"/>
          <w:b/>
          <w:bCs/>
          <w:sz w:val="22"/>
          <w:szCs w:val="22"/>
        </w:rPr>
        <w:t xml:space="preserve"> Maps: </w:t>
      </w:r>
      <w:r>
        <w:rPr>
          <w:rFonts w:ascii="Helvetica" w:hAnsi="Helvetica"/>
          <w:sz w:val="22"/>
          <w:szCs w:val="22"/>
        </w:rPr>
        <w:t xml:space="preserve"> Rod reported that copies can be made of all these maps by Orkney </w:t>
      </w:r>
      <w:r>
        <w:rPr>
          <w:rFonts w:ascii="Helvetica" w:hAnsi="Helvetica"/>
          <w:sz w:val="22"/>
          <w:szCs w:val="22"/>
        </w:rPr>
        <w:tab/>
        <w:t xml:space="preserve">Office Supplies at no great cost so that the copies can be available and the originals stored.  </w:t>
      </w:r>
      <w:r>
        <w:rPr>
          <w:rFonts w:ascii="Helvetica" w:hAnsi="Helvetica"/>
          <w:sz w:val="22"/>
          <w:szCs w:val="22"/>
        </w:rPr>
        <w:tab/>
        <w:t xml:space="preserve">Ruth reported that Sarah </w:t>
      </w:r>
      <w:proofErr w:type="spellStart"/>
      <w:r>
        <w:rPr>
          <w:rFonts w:ascii="Helvetica" w:hAnsi="Helvetica"/>
          <w:sz w:val="22"/>
          <w:szCs w:val="22"/>
        </w:rPr>
        <w:t>Scobie</w:t>
      </w:r>
      <w:proofErr w:type="spellEnd"/>
      <w:r>
        <w:rPr>
          <w:rFonts w:ascii="Helvetica" w:hAnsi="Helvetica"/>
          <w:sz w:val="22"/>
          <w:szCs w:val="22"/>
        </w:rPr>
        <w:t>, architect, had advised that these maps sh</w:t>
      </w:r>
      <w:r>
        <w:rPr>
          <w:rFonts w:ascii="Helvetica" w:hAnsi="Helvetica"/>
          <w:sz w:val="22"/>
          <w:szCs w:val="22"/>
        </w:rPr>
        <w:t xml:space="preserve">ould be folded, </w:t>
      </w:r>
      <w:r>
        <w:rPr>
          <w:rFonts w:ascii="Helvetica" w:hAnsi="Helvetica"/>
          <w:sz w:val="22"/>
          <w:szCs w:val="22"/>
        </w:rPr>
        <w:tab/>
        <w:t>not kept in tubes.</w:t>
      </w:r>
    </w:p>
    <w:p w:rsidR="005A2426" w:rsidRDefault="005A2426">
      <w:pPr>
        <w:pStyle w:val="BodyA"/>
        <w:spacing w:after="0"/>
        <w:jc w:val="both"/>
        <w:rPr>
          <w:rFonts w:ascii="Helvetica" w:eastAsia="Helvetica" w:hAnsi="Helvetica" w:cs="Helvetica"/>
          <w:sz w:val="22"/>
          <w:szCs w:val="22"/>
        </w:rPr>
      </w:pPr>
    </w:p>
    <w:p w:rsidR="005A2426" w:rsidRDefault="00EE78AE">
      <w:pPr>
        <w:pStyle w:val="BodyA"/>
        <w:spacing w:after="0"/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eastAsia="Helvetica" w:hAnsi="Helvetica" w:cs="Helvetica"/>
          <w:sz w:val="22"/>
          <w:szCs w:val="22"/>
        </w:rPr>
        <w:tab/>
      </w:r>
      <w:r>
        <w:rPr>
          <w:rFonts w:ascii="Helvetica" w:hAnsi="Helvetica"/>
          <w:b/>
          <w:bCs/>
          <w:sz w:val="22"/>
          <w:szCs w:val="22"/>
        </w:rPr>
        <w:t>Storage:</w:t>
      </w:r>
      <w:r>
        <w:rPr>
          <w:rFonts w:ascii="Helvetica" w:hAnsi="Helvetica"/>
          <w:sz w:val="22"/>
          <w:szCs w:val="22"/>
        </w:rPr>
        <w:t xml:space="preserve"> The Rocket Hut; Imogen explained that the Community Empowerment Act has 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 xml:space="preserve">not yet come into operation, however when this does happen the </w:t>
      </w:r>
      <w:r>
        <w:rPr>
          <w:rFonts w:ascii="Helvetica" w:hAnsi="Helvetica"/>
          <w:b/>
          <w:bCs/>
          <w:sz w:val="22"/>
          <w:szCs w:val="22"/>
          <w:u w:color="FF0000"/>
        </w:rPr>
        <w:t xml:space="preserve">Sanday Development </w:t>
      </w:r>
      <w:r>
        <w:rPr>
          <w:rFonts w:ascii="Helvetica" w:hAnsi="Helvetica"/>
          <w:b/>
          <w:bCs/>
          <w:sz w:val="22"/>
          <w:szCs w:val="22"/>
          <w:u w:color="FF0000"/>
        </w:rPr>
        <w:tab/>
        <w:t>Trust</w:t>
      </w:r>
      <w:r>
        <w:rPr>
          <w:rFonts w:ascii="Helvetica" w:hAnsi="Helvetica"/>
          <w:sz w:val="22"/>
          <w:szCs w:val="22"/>
        </w:rPr>
        <w:t xml:space="preserve"> can register an interest. Imogen outlined the process of acquiring disused property </w:t>
      </w:r>
      <w:r>
        <w:rPr>
          <w:rFonts w:ascii="Helvetica" w:hAnsi="Helvetica"/>
          <w:sz w:val="22"/>
          <w:szCs w:val="22"/>
        </w:rPr>
        <w:tab/>
        <w:t>for community use.</w:t>
      </w:r>
    </w:p>
    <w:p w:rsidR="005A2426" w:rsidRDefault="00EE78AE">
      <w:pPr>
        <w:pStyle w:val="BodyA"/>
        <w:spacing w:after="0"/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eastAsia="Helvetica" w:hAnsi="Helvetica" w:cs="Helvetica"/>
          <w:sz w:val="22"/>
          <w:szCs w:val="22"/>
        </w:rPr>
        <w:tab/>
        <w:t xml:space="preserve">The discussion developed into other possible storage buildings in the old Kettletoft Stores, </w:t>
      </w:r>
      <w:r>
        <w:rPr>
          <w:rFonts w:ascii="Helvetica" w:eastAsia="Helvetica" w:hAnsi="Helvetica" w:cs="Helvetica"/>
          <w:sz w:val="22"/>
          <w:szCs w:val="22"/>
        </w:rPr>
        <w:tab/>
      </w:r>
      <w:proofErr w:type="spellStart"/>
      <w:r>
        <w:rPr>
          <w:rFonts w:ascii="Helvetica" w:eastAsia="Helvetica" w:hAnsi="Helvetica" w:cs="Helvetica"/>
          <w:sz w:val="22"/>
          <w:szCs w:val="22"/>
        </w:rPr>
        <w:t>Harbour</w:t>
      </w:r>
      <w:proofErr w:type="spellEnd"/>
      <w:r>
        <w:rPr>
          <w:rFonts w:ascii="Helvetica" w:eastAsia="Helvetica" w:hAnsi="Helvetica" w:cs="Helvetica"/>
          <w:sz w:val="22"/>
          <w:szCs w:val="22"/>
        </w:rPr>
        <w:t xml:space="preserve"> House and Co-op Yard which is presently being co</w:t>
      </w:r>
      <w:r>
        <w:rPr>
          <w:rFonts w:ascii="Helvetica" w:eastAsia="Helvetica" w:hAnsi="Helvetica" w:cs="Helvetica"/>
          <w:sz w:val="22"/>
          <w:szCs w:val="22"/>
        </w:rPr>
        <w:t xml:space="preserve">nsidered for possible </w:t>
      </w:r>
      <w:r>
        <w:rPr>
          <w:rFonts w:ascii="Helvetica" w:eastAsia="Helvetica" w:hAnsi="Helvetica" w:cs="Helvetica"/>
          <w:sz w:val="22"/>
          <w:szCs w:val="22"/>
        </w:rPr>
        <w:tab/>
      </w:r>
      <w:r>
        <w:rPr>
          <w:rFonts w:ascii="Helvetica" w:eastAsia="Helvetica" w:hAnsi="Helvetica" w:cs="Helvetica"/>
          <w:sz w:val="22"/>
          <w:szCs w:val="22"/>
        </w:rPr>
        <w:tab/>
      </w:r>
      <w:r>
        <w:rPr>
          <w:rFonts w:ascii="Helvetica" w:eastAsia="Helvetica" w:hAnsi="Helvetica" w:cs="Helvetica"/>
          <w:sz w:val="22"/>
          <w:szCs w:val="22"/>
        </w:rPr>
        <w:tab/>
        <w:t xml:space="preserve">acquisition by </w:t>
      </w:r>
      <w:proofErr w:type="spellStart"/>
      <w:r>
        <w:rPr>
          <w:rFonts w:ascii="Helvetica" w:eastAsia="Helvetica" w:hAnsi="Helvetica" w:cs="Helvetica"/>
          <w:sz w:val="22"/>
          <w:szCs w:val="22"/>
        </w:rPr>
        <w:t>SDT</w:t>
      </w:r>
      <w:proofErr w:type="spellEnd"/>
      <w:r>
        <w:rPr>
          <w:rFonts w:ascii="Helvetica" w:eastAsia="Helvetica" w:hAnsi="Helvetica" w:cs="Helvetica"/>
          <w:sz w:val="22"/>
          <w:szCs w:val="22"/>
        </w:rPr>
        <w:t xml:space="preserve"> through funding from the </w:t>
      </w:r>
      <w:r>
        <w:rPr>
          <w:rFonts w:ascii="Helvetica" w:hAnsi="Helvetica"/>
          <w:b/>
          <w:bCs/>
          <w:sz w:val="22"/>
          <w:szCs w:val="22"/>
          <w:u w:color="FF0000"/>
        </w:rPr>
        <w:t>Scottish Land Fund</w:t>
      </w:r>
      <w:r>
        <w:rPr>
          <w:rFonts w:ascii="Helvetica" w:hAnsi="Helvetica"/>
          <w:sz w:val="22"/>
          <w:szCs w:val="22"/>
        </w:rPr>
        <w:t xml:space="preserve">. Imogen has contacted </w:t>
      </w:r>
      <w:r>
        <w:rPr>
          <w:rFonts w:ascii="Helvetica" w:hAnsi="Helvetica"/>
          <w:sz w:val="22"/>
          <w:szCs w:val="22"/>
        </w:rPr>
        <w:tab/>
        <w:t xml:space="preserve">Myra about the possibility of The Weighbridge building being considered for funding by the 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b/>
          <w:bCs/>
          <w:sz w:val="22"/>
          <w:szCs w:val="22"/>
          <w:u w:color="FF0000"/>
        </w:rPr>
        <w:t>North Isles Landscape Partnership</w:t>
      </w:r>
      <w:r>
        <w:rPr>
          <w:rFonts w:ascii="Helvetica" w:hAnsi="Helvetica"/>
          <w:sz w:val="22"/>
          <w:szCs w:val="22"/>
        </w:rPr>
        <w:t xml:space="preserve"> as an </w:t>
      </w:r>
      <w:r>
        <w:rPr>
          <w:rFonts w:ascii="Helvetica" w:hAnsi="Helvetica"/>
          <w:sz w:val="22"/>
          <w:szCs w:val="22"/>
        </w:rPr>
        <w:t>‘</w:t>
      </w:r>
      <w:r>
        <w:rPr>
          <w:rFonts w:ascii="Helvetica" w:hAnsi="Helvetica"/>
          <w:sz w:val="22"/>
          <w:szCs w:val="22"/>
        </w:rPr>
        <w:t>outreach</w:t>
      </w:r>
      <w:r>
        <w:rPr>
          <w:rFonts w:ascii="Helvetica" w:hAnsi="Helvetica"/>
          <w:sz w:val="22"/>
          <w:szCs w:val="22"/>
        </w:rPr>
        <w:t xml:space="preserve">’ </w:t>
      </w:r>
      <w:r>
        <w:rPr>
          <w:rFonts w:ascii="Helvetica" w:hAnsi="Helvetica"/>
          <w:sz w:val="22"/>
          <w:szCs w:val="22"/>
        </w:rPr>
        <w:t>of</w:t>
      </w:r>
      <w:r>
        <w:rPr>
          <w:rFonts w:ascii="Helvetica" w:hAnsi="Helvetica"/>
          <w:sz w:val="22"/>
          <w:szCs w:val="22"/>
        </w:rPr>
        <w:t xml:space="preserve"> the Heritage Centre in which 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eastAsia="Helvetica" w:hAnsi="Helvetica" w:cs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 xml:space="preserve">information and a display of Kettletoft could be mounted. Myra explained that Kenny 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eastAsia="Helvetica" w:hAnsi="Helvetica" w:cs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 xml:space="preserve">Foubister is working on a project </w:t>
      </w:r>
      <w:r>
        <w:rPr>
          <w:rFonts w:ascii="Helvetica" w:hAnsi="Helvetica"/>
          <w:sz w:val="22"/>
          <w:szCs w:val="22"/>
        </w:rPr>
        <w:t>‘</w:t>
      </w:r>
      <w:r>
        <w:rPr>
          <w:rFonts w:ascii="Helvetica" w:hAnsi="Helvetica"/>
          <w:sz w:val="22"/>
          <w:szCs w:val="22"/>
        </w:rPr>
        <w:t>Communications</w:t>
      </w:r>
      <w:r>
        <w:rPr>
          <w:rFonts w:ascii="Helvetica" w:hAnsi="Helvetica"/>
          <w:sz w:val="22"/>
          <w:szCs w:val="22"/>
        </w:rPr>
        <w:t xml:space="preserve">’ </w:t>
      </w:r>
      <w:r>
        <w:rPr>
          <w:rFonts w:ascii="Helvetica" w:hAnsi="Helvetica"/>
          <w:sz w:val="22"/>
          <w:szCs w:val="22"/>
        </w:rPr>
        <w:t xml:space="preserve">and Rod has an interest in using this 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eastAsia="Helvetica" w:hAnsi="Helvetica" w:cs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>building to hold the Kettletoft archive so that</w:t>
      </w:r>
      <w:r>
        <w:rPr>
          <w:rFonts w:ascii="Helvetica" w:hAnsi="Helvetica"/>
          <w:sz w:val="22"/>
          <w:szCs w:val="22"/>
        </w:rPr>
        <w:t xml:space="preserve"> this use of the Weighbridge building is 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eastAsia="Helvetica" w:hAnsi="Helvetica" w:cs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>appropriate.</w:t>
      </w:r>
    </w:p>
    <w:p w:rsidR="005A2426" w:rsidRDefault="005A2426">
      <w:pPr>
        <w:pStyle w:val="BodyA"/>
        <w:spacing w:after="0"/>
        <w:jc w:val="both"/>
        <w:rPr>
          <w:rFonts w:ascii="Helvetica" w:eastAsia="Helvetica" w:hAnsi="Helvetica" w:cs="Helvetica"/>
          <w:sz w:val="22"/>
          <w:szCs w:val="22"/>
        </w:rPr>
      </w:pPr>
    </w:p>
    <w:p w:rsidR="005A2426" w:rsidRDefault="00EE78AE">
      <w:pPr>
        <w:pStyle w:val="BodyA"/>
        <w:spacing w:after="0"/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eastAsia="Helvetica" w:hAnsi="Helvetica" w:cs="Helvetica"/>
          <w:sz w:val="22"/>
          <w:szCs w:val="22"/>
        </w:rPr>
        <w:tab/>
        <w:t xml:space="preserve">Imogen advised us that we need to put a proposal for </w:t>
      </w:r>
      <w:proofErr w:type="gramStart"/>
      <w:r>
        <w:rPr>
          <w:rFonts w:ascii="Helvetica" w:eastAsia="Helvetica" w:hAnsi="Helvetica" w:cs="Helvetica"/>
          <w:sz w:val="22"/>
          <w:szCs w:val="22"/>
        </w:rPr>
        <w:t>our  storage</w:t>
      </w:r>
      <w:proofErr w:type="gramEnd"/>
      <w:r>
        <w:rPr>
          <w:rFonts w:ascii="Helvetica" w:eastAsia="Helvetica" w:hAnsi="Helvetica" w:cs="Helvetica"/>
          <w:sz w:val="22"/>
          <w:szCs w:val="22"/>
        </w:rPr>
        <w:t xml:space="preserve"> needs to the </w:t>
      </w:r>
      <w:proofErr w:type="spellStart"/>
      <w:r>
        <w:rPr>
          <w:rFonts w:ascii="Helvetica" w:eastAsia="Helvetica" w:hAnsi="Helvetica" w:cs="Helvetica"/>
          <w:sz w:val="22"/>
          <w:szCs w:val="22"/>
        </w:rPr>
        <w:t>SDT</w:t>
      </w:r>
      <w:proofErr w:type="spellEnd"/>
      <w:r>
        <w:rPr>
          <w:rFonts w:ascii="Helvetica" w:eastAsia="Helvetica" w:hAnsi="Helvetica" w:cs="Helvetica"/>
          <w:sz w:val="22"/>
          <w:szCs w:val="22"/>
        </w:rPr>
        <w:t xml:space="preserve"> for </w:t>
      </w:r>
      <w:r>
        <w:rPr>
          <w:rFonts w:ascii="Helvetica" w:eastAsia="Helvetica" w:hAnsi="Helvetica" w:cs="Helvetica"/>
          <w:sz w:val="22"/>
          <w:szCs w:val="22"/>
        </w:rPr>
        <w:tab/>
      </w:r>
      <w:r>
        <w:rPr>
          <w:rFonts w:ascii="Helvetica" w:eastAsia="Helvetica" w:hAnsi="Helvetica" w:cs="Helvetica"/>
          <w:sz w:val="22"/>
          <w:szCs w:val="22"/>
        </w:rPr>
        <w:tab/>
        <w:t xml:space="preserve">consideration. Museum storage can require </w:t>
      </w:r>
      <w:proofErr w:type="spellStart"/>
      <w:r>
        <w:rPr>
          <w:rFonts w:ascii="Helvetica" w:eastAsia="Helvetica" w:hAnsi="Helvetica" w:cs="Helvetica"/>
          <w:sz w:val="22"/>
          <w:szCs w:val="22"/>
        </w:rPr>
        <w:t>specialised</w:t>
      </w:r>
      <w:proofErr w:type="spellEnd"/>
      <w:r>
        <w:rPr>
          <w:rFonts w:ascii="Helvetica" w:eastAsia="Helvetica" w:hAnsi="Helvetica" w:cs="Helvetica"/>
          <w:sz w:val="22"/>
          <w:szCs w:val="22"/>
        </w:rPr>
        <w:t xml:space="preserve"> </w:t>
      </w:r>
      <w:proofErr w:type="gramStart"/>
      <w:r>
        <w:rPr>
          <w:rFonts w:ascii="Helvetica" w:eastAsia="Helvetica" w:hAnsi="Helvetica" w:cs="Helvetica"/>
          <w:sz w:val="22"/>
          <w:szCs w:val="22"/>
        </w:rPr>
        <w:t>processes,</w:t>
      </w:r>
      <w:proofErr w:type="gramEnd"/>
      <w:r>
        <w:rPr>
          <w:rFonts w:ascii="Helvetica" w:eastAsia="Helvetica" w:hAnsi="Helvetica" w:cs="Helvetica"/>
          <w:sz w:val="22"/>
          <w:szCs w:val="22"/>
        </w:rPr>
        <w:t xml:space="preserve"> the group would be </w:t>
      </w:r>
      <w:r>
        <w:rPr>
          <w:rFonts w:ascii="Helvetica" w:eastAsia="Helvetica" w:hAnsi="Helvetica" w:cs="Helvetica"/>
          <w:sz w:val="22"/>
          <w:szCs w:val="22"/>
        </w:rPr>
        <w:tab/>
      </w:r>
      <w:r>
        <w:rPr>
          <w:rFonts w:ascii="Helvetica" w:eastAsia="Helvetica" w:hAnsi="Helvetica" w:cs="Helvetica"/>
          <w:sz w:val="22"/>
          <w:szCs w:val="22"/>
        </w:rPr>
        <w:tab/>
        <w:t>expected to do the grou</w:t>
      </w:r>
      <w:r>
        <w:rPr>
          <w:rFonts w:ascii="Helvetica" w:eastAsia="Helvetica" w:hAnsi="Helvetica" w:cs="Helvetica"/>
          <w:sz w:val="22"/>
          <w:szCs w:val="22"/>
        </w:rPr>
        <w:t xml:space="preserve">nd work before any paid time was considered </w:t>
      </w:r>
      <w:r>
        <w:rPr>
          <w:rFonts w:ascii="Helvetica" w:hAnsi="Helvetica"/>
          <w:sz w:val="22"/>
          <w:szCs w:val="22"/>
          <w:u w:color="FF0000"/>
        </w:rPr>
        <w:t>by the Board</w:t>
      </w:r>
      <w:r>
        <w:rPr>
          <w:rFonts w:ascii="Helvetica" w:hAnsi="Helvetica"/>
          <w:sz w:val="22"/>
          <w:szCs w:val="22"/>
        </w:rPr>
        <w:t xml:space="preserve"> to put </w:t>
      </w:r>
      <w:r>
        <w:rPr>
          <w:rFonts w:ascii="Helvetica" w:hAnsi="Helvetica"/>
          <w:sz w:val="22"/>
          <w:szCs w:val="22"/>
        </w:rPr>
        <w:tab/>
        <w:t xml:space="preserve">this full proposal together. Tony reminded the group that this should include a cataloguing </w:t>
      </w:r>
      <w:r>
        <w:rPr>
          <w:rFonts w:ascii="Helvetica" w:hAnsi="Helvetica"/>
          <w:sz w:val="22"/>
          <w:szCs w:val="22"/>
        </w:rPr>
        <w:tab/>
        <w:t xml:space="preserve">system. </w:t>
      </w:r>
      <w:r>
        <w:rPr>
          <w:rFonts w:ascii="Helvetica" w:hAnsi="Helvetica"/>
          <w:b/>
          <w:bCs/>
          <w:sz w:val="22"/>
          <w:szCs w:val="22"/>
          <w:u w:color="FF0000"/>
        </w:rPr>
        <w:t>SKS</w:t>
      </w:r>
      <w:r>
        <w:rPr>
          <w:rFonts w:ascii="Helvetica" w:hAnsi="Helvetica"/>
          <w:sz w:val="22"/>
          <w:szCs w:val="22"/>
        </w:rPr>
        <w:t xml:space="preserve"> Consultants are making an initial visit from 5th to 7th October as part of the </w:t>
      </w:r>
      <w:r>
        <w:rPr>
          <w:rFonts w:ascii="Helvetica" w:hAnsi="Helvetica"/>
          <w:sz w:val="22"/>
          <w:szCs w:val="22"/>
        </w:rPr>
        <w:tab/>
        <w:t>applic</w:t>
      </w:r>
      <w:r>
        <w:rPr>
          <w:rFonts w:ascii="Helvetica" w:hAnsi="Helvetica"/>
          <w:sz w:val="22"/>
          <w:szCs w:val="22"/>
        </w:rPr>
        <w:t xml:space="preserve">ation for grant aid towards the </w:t>
      </w:r>
      <w:proofErr w:type="spellStart"/>
      <w:r>
        <w:rPr>
          <w:rFonts w:ascii="Helvetica" w:hAnsi="Helvetica"/>
          <w:sz w:val="22"/>
          <w:szCs w:val="22"/>
        </w:rPr>
        <w:t>SDT</w:t>
      </w:r>
      <w:proofErr w:type="spellEnd"/>
      <w:r>
        <w:rPr>
          <w:rFonts w:ascii="Helvetica" w:hAnsi="Helvetica"/>
          <w:sz w:val="22"/>
          <w:szCs w:val="22"/>
        </w:rPr>
        <w:t xml:space="preserve"> Kettletoft regeneration project.</w:t>
      </w:r>
    </w:p>
    <w:p w:rsidR="005A2426" w:rsidRDefault="005A2426">
      <w:pPr>
        <w:pStyle w:val="BodyA"/>
        <w:spacing w:after="0"/>
        <w:jc w:val="both"/>
        <w:rPr>
          <w:rFonts w:ascii="Helvetica" w:eastAsia="Helvetica" w:hAnsi="Helvetica" w:cs="Helvetica"/>
          <w:sz w:val="22"/>
          <w:szCs w:val="22"/>
        </w:rPr>
      </w:pPr>
    </w:p>
    <w:p w:rsidR="005A2426" w:rsidRDefault="00EE78AE">
      <w:pPr>
        <w:pStyle w:val="BodyA"/>
        <w:spacing w:after="0"/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eastAsia="Helvetica" w:hAnsi="Helvetica" w:cs="Helvetica"/>
          <w:sz w:val="22"/>
          <w:szCs w:val="22"/>
        </w:rPr>
        <w:tab/>
      </w:r>
      <w:r>
        <w:rPr>
          <w:rFonts w:ascii="Helvetica" w:hAnsi="Helvetica"/>
          <w:b/>
          <w:bCs/>
          <w:sz w:val="22"/>
          <w:szCs w:val="22"/>
        </w:rPr>
        <w:t>Time Line:</w:t>
      </w:r>
      <w:r>
        <w:rPr>
          <w:rFonts w:ascii="Helvetica" w:hAnsi="Helvetica"/>
          <w:sz w:val="22"/>
          <w:szCs w:val="22"/>
        </w:rPr>
        <w:t xml:space="preserve"> Rona suggested that we should use the media booth to display this time line 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 xml:space="preserve">which was agreed by all. Each group member is to nominate 2 items to feature on the time </w:t>
      </w:r>
      <w:r>
        <w:rPr>
          <w:rFonts w:ascii="Helvetica" w:hAnsi="Helvetica"/>
          <w:sz w:val="22"/>
          <w:szCs w:val="22"/>
        </w:rPr>
        <w:tab/>
        <w:t xml:space="preserve">line, </w:t>
      </w:r>
      <w:r>
        <w:rPr>
          <w:rFonts w:ascii="Helvetica" w:hAnsi="Helvetica"/>
          <w:sz w:val="22"/>
          <w:szCs w:val="22"/>
        </w:rPr>
        <w:t xml:space="preserve">Tony will collate these and Emma will create this on the media </w:t>
      </w:r>
      <w:proofErr w:type="spellStart"/>
      <w:r>
        <w:rPr>
          <w:rFonts w:ascii="Helvetica" w:hAnsi="Helvetica"/>
          <w:sz w:val="22"/>
          <w:szCs w:val="22"/>
        </w:rPr>
        <w:t>booth.</w:t>
      </w:r>
      <w:r>
        <w:rPr>
          <w:rFonts w:ascii="Helvetica" w:hAnsi="Helvetica"/>
          <w:color w:val="FF2600"/>
          <w:sz w:val="22"/>
          <w:szCs w:val="22"/>
        </w:rPr>
        <w:t>Tony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</w:p>
    <w:p w:rsidR="005A2426" w:rsidRDefault="00EE78AE">
      <w:pPr>
        <w:pStyle w:val="BodyA"/>
        <w:spacing w:after="0"/>
        <w:jc w:val="both"/>
        <w:rPr>
          <w:rFonts w:ascii="Helvetica" w:eastAsia="Helvetica" w:hAnsi="Helvetica" w:cs="Helvetica"/>
          <w:b/>
          <w:bCs/>
          <w:color w:val="FF0000"/>
          <w:sz w:val="22"/>
          <w:szCs w:val="22"/>
          <w:u w:color="FF0000"/>
        </w:rPr>
      </w:pPr>
      <w:r>
        <w:rPr>
          <w:rFonts w:ascii="Helvetica" w:eastAsia="Helvetica" w:hAnsi="Helvetica" w:cs="Helvetica"/>
          <w:sz w:val="22"/>
          <w:szCs w:val="22"/>
        </w:rPr>
        <w:tab/>
      </w:r>
      <w:r>
        <w:rPr>
          <w:rFonts w:ascii="Helvetica" w:hAnsi="Helvetica"/>
          <w:b/>
          <w:bCs/>
          <w:sz w:val="22"/>
          <w:szCs w:val="22"/>
          <w:u w:color="FF0000"/>
        </w:rPr>
        <w:t>Imogen left during this discussion.</w:t>
      </w:r>
    </w:p>
    <w:p w:rsidR="005A2426" w:rsidRDefault="005A2426">
      <w:pPr>
        <w:pStyle w:val="BodyA"/>
        <w:spacing w:after="0"/>
        <w:jc w:val="both"/>
        <w:rPr>
          <w:rFonts w:ascii="Helvetica" w:eastAsia="Helvetica" w:hAnsi="Helvetica" w:cs="Helvetica"/>
          <w:sz w:val="22"/>
          <w:szCs w:val="22"/>
        </w:rPr>
      </w:pPr>
    </w:p>
    <w:p w:rsidR="005A2426" w:rsidRDefault="00EE78AE">
      <w:pPr>
        <w:pStyle w:val="BodyA"/>
        <w:spacing w:after="0"/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eastAsia="Helvetica" w:hAnsi="Helvetica" w:cs="Helvetica"/>
          <w:sz w:val="22"/>
          <w:szCs w:val="22"/>
        </w:rPr>
        <w:tab/>
      </w:r>
      <w:r>
        <w:rPr>
          <w:rFonts w:ascii="Helvetica" w:hAnsi="Helvetica"/>
          <w:b/>
          <w:bCs/>
          <w:sz w:val="22"/>
          <w:szCs w:val="22"/>
        </w:rPr>
        <w:t xml:space="preserve">School competition: </w:t>
      </w:r>
      <w:r>
        <w:rPr>
          <w:rFonts w:ascii="Helvetica" w:hAnsi="Helvetica"/>
          <w:sz w:val="22"/>
          <w:szCs w:val="22"/>
        </w:rPr>
        <w:t xml:space="preserve">Initial enquiries are ongoing; the group agreed that this competition </w:t>
      </w:r>
      <w:r>
        <w:rPr>
          <w:rFonts w:ascii="Helvetica" w:hAnsi="Helvetica"/>
          <w:sz w:val="22"/>
          <w:szCs w:val="22"/>
        </w:rPr>
        <w:tab/>
        <w:t xml:space="preserve">should be open to secondary pupils only. </w:t>
      </w:r>
      <w:r>
        <w:rPr>
          <w:rFonts w:ascii="Helvetica" w:hAnsi="Helvetica"/>
          <w:color w:val="FF2D21"/>
          <w:sz w:val="22"/>
          <w:szCs w:val="22"/>
        </w:rPr>
        <w:t>Myra</w:t>
      </w:r>
    </w:p>
    <w:p w:rsidR="005A2426" w:rsidRDefault="005A2426">
      <w:pPr>
        <w:pStyle w:val="BodyA"/>
        <w:spacing w:after="0"/>
        <w:jc w:val="both"/>
        <w:rPr>
          <w:rFonts w:ascii="Helvetica" w:eastAsia="Helvetica" w:hAnsi="Helvetica" w:cs="Helvetica"/>
          <w:sz w:val="22"/>
          <w:szCs w:val="22"/>
        </w:rPr>
      </w:pPr>
    </w:p>
    <w:p w:rsidR="005A2426" w:rsidRDefault="00EE78AE">
      <w:pPr>
        <w:pStyle w:val="BodyA"/>
        <w:spacing w:after="0"/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eastAsia="Helvetica" w:hAnsi="Helvetica" w:cs="Helvetica"/>
          <w:sz w:val="22"/>
          <w:szCs w:val="22"/>
        </w:rPr>
        <w:tab/>
      </w:r>
      <w:r>
        <w:rPr>
          <w:rFonts w:ascii="Helvetica" w:hAnsi="Helvetica"/>
          <w:b/>
          <w:bCs/>
          <w:sz w:val="22"/>
          <w:szCs w:val="22"/>
        </w:rPr>
        <w:t>Ranger</w:t>
      </w:r>
      <w:r>
        <w:rPr>
          <w:rFonts w:ascii="Helvetica" w:hAnsi="Helvetica"/>
          <w:b/>
          <w:bCs/>
          <w:sz w:val="22"/>
          <w:szCs w:val="22"/>
        </w:rPr>
        <w:t>’</w:t>
      </w:r>
      <w:r>
        <w:rPr>
          <w:rFonts w:ascii="Helvetica" w:hAnsi="Helvetica"/>
          <w:b/>
          <w:bCs/>
          <w:sz w:val="22"/>
          <w:szCs w:val="22"/>
        </w:rPr>
        <w:t xml:space="preserve">s Sightings Board: </w:t>
      </w:r>
      <w:r>
        <w:rPr>
          <w:rFonts w:ascii="Helvetica" w:hAnsi="Helvetica"/>
          <w:sz w:val="22"/>
          <w:szCs w:val="22"/>
        </w:rPr>
        <w:t xml:space="preserve">(accidentally omitted from agenda) This is to be located in the </w:t>
      </w:r>
      <w:r>
        <w:rPr>
          <w:rFonts w:ascii="Helvetica" w:hAnsi="Helvetica"/>
          <w:sz w:val="22"/>
          <w:szCs w:val="22"/>
        </w:rPr>
        <w:tab/>
        <w:t xml:space="preserve">hallway, Emma and Ruth to rearrange the notices to </w:t>
      </w:r>
      <w:proofErr w:type="gramStart"/>
      <w:r>
        <w:rPr>
          <w:rFonts w:ascii="Helvetica" w:hAnsi="Helvetica"/>
          <w:sz w:val="22"/>
          <w:szCs w:val="22"/>
        </w:rPr>
        <w:t>accommodate  this</w:t>
      </w:r>
      <w:proofErr w:type="gramEnd"/>
      <w:r>
        <w:rPr>
          <w:rFonts w:ascii="Helvetica" w:hAnsi="Helvetica"/>
          <w:sz w:val="22"/>
          <w:szCs w:val="22"/>
        </w:rPr>
        <w:t xml:space="preserve"> board that only 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 xml:space="preserve">Emma would update. </w:t>
      </w:r>
      <w:r>
        <w:rPr>
          <w:rFonts w:ascii="Helvetica" w:hAnsi="Helvetica"/>
          <w:color w:val="FF2D21"/>
          <w:sz w:val="22"/>
          <w:szCs w:val="22"/>
        </w:rPr>
        <w:t>Emma and Ruth</w:t>
      </w:r>
    </w:p>
    <w:p w:rsidR="005A2426" w:rsidRDefault="005A2426">
      <w:pPr>
        <w:pStyle w:val="BodyA"/>
        <w:spacing w:after="0"/>
        <w:jc w:val="both"/>
        <w:rPr>
          <w:rFonts w:ascii="Helvetica" w:eastAsia="Helvetica" w:hAnsi="Helvetica" w:cs="Helvetica"/>
          <w:sz w:val="22"/>
          <w:szCs w:val="22"/>
        </w:rPr>
      </w:pPr>
    </w:p>
    <w:p w:rsidR="005A2426" w:rsidRDefault="00EE78AE">
      <w:pPr>
        <w:pStyle w:val="BodyA"/>
        <w:spacing w:after="0"/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Laser Survey of the B98:</w:t>
      </w:r>
      <w:r>
        <w:rPr>
          <w:rFonts w:ascii="Helvetica" w:hAnsi="Helvetica"/>
          <w:sz w:val="22"/>
          <w:szCs w:val="22"/>
        </w:rPr>
        <w:t xml:space="preserve">  Myra has received brief correspondence from Orkney College who want to complete a laser survey of the B98 with local voluntary help.  A blank grant application form was included in their correspondence.  Whilst the Group is impressed with the college</w:t>
      </w:r>
      <w:r>
        <w:rPr>
          <w:rFonts w:ascii="Helvetica" w:hAnsi="Helvetica"/>
          <w:sz w:val="22"/>
          <w:szCs w:val="22"/>
        </w:rPr>
        <w:t>’</w:t>
      </w:r>
      <w:r>
        <w:rPr>
          <w:rFonts w:ascii="Helvetica" w:hAnsi="Helvetica"/>
          <w:sz w:val="22"/>
          <w:szCs w:val="22"/>
        </w:rPr>
        <w:t>s i</w:t>
      </w:r>
      <w:r>
        <w:rPr>
          <w:rFonts w:ascii="Helvetica" w:hAnsi="Helvetica"/>
          <w:sz w:val="22"/>
          <w:szCs w:val="22"/>
        </w:rPr>
        <w:t>nitiative and would be interested in the outcome, it was agreed that the Heritage Group will not seek funding on the college</w:t>
      </w:r>
      <w:r>
        <w:rPr>
          <w:rFonts w:ascii="Helvetica" w:hAnsi="Helvetica"/>
          <w:sz w:val="22"/>
          <w:szCs w:val="22"/>
        </w:rPr>
        <w:t>’</w:t>
      </w:r>
      <w:r>
        <w:rPr>
          <w:rFonts w:ascii="Helvetica" w:hAnsi="Helvetica"/>
          <w:sz w:val="22"/>
          <w:szCs w:val="22"/>
        </w:rPr>
        <w:t xml:space="preserve">s behalf. </w:t>
      </w:r>
      <w:r>
        <w:rPr>
          <w:rFonts w:ascii="Helvetica" w:hAnsi="Helvetica"/>
          <w:color w:val="FF2600"/>
          <w:sz w:val="22"/>
          <w:szCs w:val="22"/>
        </w:rPr>
        <w:t>Emma will examine the proposal.</w:t>
      </w:r>
    </w:p>
    <w:p w:rsidR="005A2426" w:rsidRDefault="005A2426">
      <w:pPr>
        <w:pStyle w:val="BodyA"/>
        <w:spacing w:after="0"/>
        <w:jc w:val="both"/>
        <w:rPr>
          <w:rFonts w:ascii="Helvetica" w:eastAsia="Helvetica" w:hAnsi="Helvetica" w:cs="Helvetica"/>
          <w:sz w:val="22"/>
          <w:szCs w:val="22"/>
        </w:rPr>
      </w:pPr>
    </w:p>
    <w:p w:rsidR="005A2426" w:rsidRDefault="00EE78AE">
      <w:pPr>
        <w:pStyle w:val="BodyA"/>
        <w:spacing w:after="0"/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Displaying the</w:t>
      </w:r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b/>
          <w:bCs/>
          <w:sz w:val="22"/>
          <w:szCs w:val="22"/>
        </w:rPr>
        <w:t>Appiehouse</w:t>
      </w:r>
      <w:proofErr w:type="spellEnd"/>
      <w:r>
        <w:rPr>
          <w:rFonts w:ascii="Helvetica" w:hAnsi="Helvetica"/>
          <w:b/>
          <w:bCs/>
          <w:sz w:val="22"/>
          <w:szCs w:val="22"/>
        </w:rPr>
        <w:t xml:space="preserve"> </w:t>
      </w:r>
      <w:proofErr w:type="gramStart"/>
      <w:r>
        <w:rPr>
          <w:rFonts w:ascii="Helvetica" w:hAnsi="Helvetica"/>
          <w:b/>
          <w:bCs/>
          <w:sz w:val="22"/>
          <w:szCs w:val="22"/>
        </w:rPr>
        <w:t>Stone :</w:t>
      </w:r>
      <w:proofErr w:type="gramEnd"/>
      <w:r>
        <w:rPr>
          <w:rFonts w:ascii="Helvetica" w:hAnsi="Helvetica"/>
          <w:sz w:val="22"/>
          <w:szCs w:val="22"/>
        </w:rPr>
        <w:t xml:space="preserve"> Following discussion of the proposal by Glen Moon (Ork</w:t>
      </w:r>
      <w:r>
        <w:rPr>
          <w:rFonts w:ascii="Helvetica" w:hAnsi="Helvetica"/>
          <w:sz w:val="22"/>
          <w:szCs w:val="22"/>
        </w:rPr>
        <w:t xml:space="preserve">ney Museum) which has approval of Gail </w:t>
      </w:r>
      <w:proofErr w:type="spellStart"/>
      <w:r>
        <w:rPr>
          <w:rFonts w:ascii="Helvetica" w:hAnsi="Helvetica"/>
          <w:sz w:val="22"/>
          <w:szCs w:val="22"/>
        </w:rPr>
        <w:t>Drinkell</w:t>
      </w:r>
      <w:proofErr w:type="spellEnd"/>
      <w:r>
        <w:rPr>
          <w:rFonts w:ascii="Helvetica" w:hAnsi="Helvetica"/>
          <w:sz w:val="22"/>
          <w:szCs w:val="22"/>
        </w:rPr>
        <w:t xml:space="preserve"> (Museums Officer, OIC) it was decided that a sub-group of Jim, Ruth and Sylvia will develop Glen</w:t>
      </w:r>
      <w:r>
        <w:rPr>
          <w:rFonts w:ascii="Helvetica" w:hAnsi="Helvetica"/>
          <w:sz w:val="22"/>
          <w:szCs w:val="22"/>
        </w:rPr>
        <w:t>’</w:t>
      </w:r>
      <w:r>
        <w:rPr>
          <w:rFonts w:ascii="Helvetica" w:hAnsi="Helvetica"/>
          <w:sz w:val="22"/>
          <w:szCs w:val="22"/>
        </w:rPr>
        <w:t xml:space="preserve">s proposal to best suit our needs, which must include interpretation information,  and get this display </w:t>
      </w:r>
      <w:r>
        <w:rPr>
          <w:rFonts w:ascii="Helvetica" w:hAnsi="Helvetica"/>
          <w:sz w:val="22"/>
          <w:szCs w:val="22"/>
        </w:rPr>
        <w:t>‘</w:t>
      </w:r>
      <w:r>
        <w:rPr>
          <w:rFonts w:ascii="Helvetica" w:hAnsi="Helvetica"/>
          <w:sz w:val="22"/>
          <w:szCs w:val="22"/>
        </w:rPr>
        <w:t>furnit</w:t>
      </w:r>
      <w:r>
        <w:rPr>
          <w:rFonts w:ascii="Helvetica" w:hAnsi="Helvetica"/>
          <w:sz w:val="22"/>
          <w:szCs w:val="22"/>
        </w:rPr>
        <w:t>ure</w:t>
      </w:r>
      <w:r>
        <w:rPr>
          <w:rFonts w:ascii="Helvetica" w:hAnsi="Helvetica"/>
          <w:sz w:val="22"/>
          <w:szCs w:val="22"/>
        </w:rPr>
        <w:t xml:space="preserve">’ </w:t>
      </w:r>
      <w:r>
        <w:rPr>
          <w:rFonts w:ascii="Helvetica" w:hAnsi="Helvetica"/>
          <w:sz w:val="22"/>
          <w:szCs w:val="22"/>
        </w:rPr>
        <w:t>made in readiness for the arrival of the stone. Gail</w:t>
      </w:r>
      <w:r>
        <w:rPr>
          <w:rFonts w:ascii="Helvetica" w:hAnsi="Helvetica"/>
          <w:sz w:val="22"/>
          <w:szCs w:val="22"/>
        </w:rPr>
        <w:t>’</w:t>
      </w:r>
      <w:r>
        <w:rPr>
          <w:rFonts w:ascii="Helvetica" w:hAnsi="Helvetica"/>
          <w:sz w:val="22"/>
          <w:szCs w:val="22"/>
        </w:rPr>
        <w:t xml:space="preserve">s approval of the design will be necessary. </w:t>
      </w:r>
      <w:r>
        <w:rPr>
          <w:rFonts w:ascii="Helvetica" w:hAnsi="Helvetica"/>
          <w:color w:val="FF2D21"/>
          <w:sz w:val="22"/>
          <w:szCs w:val="22"/>
        </w:rPr>
        <w:t>Jim, Ruth, Sylvia</w:t>
      </w:r>
    </w:p>
    <w:p w:rsidR="005A2426" w:rsidRDefault="005A2426">
      <w:pPr>
        <w:pStyle w:val="BodyA"/>
        <w:spacing w:after="0"/>
        <w:jc w:val="both"/>
        <w:rPr>
          <w:rFonts w:ascii="Helvetica" w:eastAsia="Helvetica" w:hAnsi="Helvetica" w:cs="Helvetica"/>
          <w:sz w:val="22"/>
          <w:szCs w:val="22"/>
        </w:rPr>
      </w:pPr>
    </w:p>
    <w:p w:rsidR="005A2426" w:rsidRDefault="00EE78AE">
      <w:pPr>
        <w:pStyle w:val="BodyA"/>
        <w:spacing w:after="0"/>
        <w:jc w:val="both"/>
        <w:rPr>
          <w:rFonts w:ascii="Helvetica" w:eastAsia="Helvetica" w:hAnsi="Helvetica" w:cs="Helvetica"/>
          <w:color w:val="FF2D21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End of Season dates, Rota for October:</w:t>
      </w:r>
      <w:r>
        <w:rPr>
          <w:rFonts w:ascii="Helvetica" w:hAnsi="Helvetica"/>
          <w:sz w:val="22"/>
          <w:szCs w:val="22"/>
        </w:rPr>
        <w:t xml:space="preserve">  The centre will be open throughout October.  Ruth is taking annual leave in the 2nd and 3rd week of October but will create a manning rota and will leave copies in the Horne Room </w:t>
      </w:r>
      <w:proofErr w:type="spellStart"/>
      <w:r>
        <w:rPr>
          <w:rFonts w:ascii="Helvetica" w:hAnsi="Helvetica"/>
          <w:sz w:val="22"/>
          <w:szCs w:val="22"/>
        </w:rPr>
        <w:t>fro</w:t>
      </w:r>
      <w:proofErr w:type="spellEnd"/>
      <w:r>
        <w:rPr>
          <w:rFonts w:ascii="Helvetica" w:hAnsi="Helvetica"/>
          <w:sz w:val="22"/>
          <w:szCs w:val="22"/>
        </w:rPr>
        <w:t xml:space="preserve"> the volunteers. </w:t>
      </w:r>
      <w:r>
        <w:rPr>
          <w:rFonts w:ascii="Helvetica" w:hAnsi="Helvetica"/>
          <w:color w:val="FF2D21"/>
          <w:sz w:val="22"/>
          <w:szCs w:val="22"/>
        </w:rPr>
        <w:t>Ruth</w:t>
      </w:r>
    </w:p>
    <w:p w:rsidR="005A2426" w:rsidRDefault="005A2426">
      <w:pPr>
        <w:pStyle w:val="BodyA"/>
        <w:spacing w:after="0"/>
        <w:jc w:val="both"/>
        <w:rPr>
          <w:rFonts w:ascii="Helvetica" w:eastAsia="Helvetica" w:hAnsi="Helvetica" w:cs="Helvetica"/>
          <w:sz w:val="22"/>
          <w:szCs w:val="22"/>
        </w:rPr>
      </w:pPr>
    </w:p>
    <w:p w:rsidR="005A2426" w:rsidRDefault="00EE78AE">
      <w:pPr>
        <w:pStyle w:val="BodyA"/>
        <w:spacing w:after="0"/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The Outside Notice cabinet</w:t>
      </w:r>
      <w:r>
        <w:rPr>
          <w:rFonts w:ascii="Helvetica" w:hAnsi="Helvetica"/>
          <w:sz w:val="22"/>
          <w:szCs w:val="22"/>
        </w:rPr>
        <w:t xml:space="preserve"> has been fixed.</w:t>
      </w:r>
    </w:p>
    <w:p w:rsidR="005A2426" w:rsidRDefault="005A2426">
      <w:pPr>
        <w:pStyle w:val="BodyA"/>
        <w:spacing w:after="0"/>
        <w:jc w:val="both"/>
        <w:rPr>
          <w:rFonts w:ascii="Helvetica" w:eastAsia="Helvetica" w:hAnsi="Helvetica" w:cs="Helvetica"/>
          <w:sz w:val="22"/>
          <w:szCs w:val="22"/>
        </w:rPr>
      </w:pPr>
    </w:p>
    <w:p w:rsidR="005A2426" w:rsidRDefault="00EE78AE">
      <w:pPr>
        <w:pStyle w:val="BodyA"/>
        <w:spacing w:after="0"/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 xml:space="preserve">Film </w:t>
      </w:r>
      <w:r>
        <w:rPr>
          <w:rFonts w:ascii="Helvetica" w:hAnsi="Helvetica"/>
          <w:b/>
          <w:bCs/>
          <w:sz w:val="22"/>
          <w:szCs w:val="22"/>
        </w:rPr>
        <w:t xml:space="preserve">Show: </w:t>
      </w:r>
      <w:r>
        <w:rPr>
          <w:rFonts w:ascii="Helvetica" w:hAnsi="Helvetica"/>
          <w:sz w:val="22"/>
          <w:szCs w:val="22"/>
        </w:rPr>
        <w:t xml:space="preserve"> ‘</w:t>
      </w:r>
      <w:r>
        <w:rPr>
          <w:rFonts w:ascii="Helvetica" w:hAnsi="Helvetica"/>
          <w:sz w:val="22"/>
          <w:szCs w:val="22"/>
        </w:rPr>
        <w:t>The Field</w:t>
      </w:r>
      <w:r>
        <w:rPr>
          <w:rFonts w:ascii="Helvetica" w:hAnsi="Helvetica"/>
          <w:sz w:val="22"/>
          <w:szCs w:val="22"/>
        </w:rPr>
        <w:t>’</w:t>
      </w:r>
      <w:r>
        <w:rPr>
          <w:rFonts w:ascii="Helvetica" w:hAnsi="Helvetica"/>
          <w:sz w:val="22"/>
          <w:szCs w:val="22"/>
        </w:rPr>
        <w:t xml:space="preserve">. Rod will take advice from Irene (Community Centre bookings clerk) for a suitable Friday evening performance in November, ideally 18th Nov, and he will then </w:t>
      </w:r>
      <w:proofErr w:type="spellStart"/>
      <w:r>
        <w:rPr>
          <w:rFonts w:ascii="Helvetica" w:hAnsi="Helvetica"/>
          <w:sz w:val="22"/>
          <w:szCs w:val="22"/>
        </w:rPr>
        <w:t>organise</w:t>
      </w:r>
      <w:proofErr w:type="spellEnd"/>
      <w:r>
        <w:rPr>
          <w:rFonts w:ascii="Helvetica" w:hAnsi="Helvetica"/>
          <w:sz w:val="22"/>
          <w:szCs w:val="22"/>
        </w:rPr>
        <w:t xml:space="preserve"> the film show. </w:t>
      </w:r>
      <w:r>
        <w:rPr>
          <w:rFonts w:ascii="Helvetica" w:hAnsi="Helvetica"/>
          <w:color w:val="FF0000"/>
          <w:sz w:val="22"/>
          <w:szCs w:val="22"/>
          <w:u w:color="FF0000"/>
        </w:rPr>
        <w:t>(N.B. Fridays 11</w:t>
      </w:r>
      <w:r>
        <w:rPr>
          <w:rFonts w:ascii="Helvetica" w:hAnsi="Helvetica"/>
          <w:color w:val="FF0000"/>
          <w:sz w:val="22"/>
          <w:szCs w:val="22"/>
          <w:u w:color="FF0000"/>
          <w:vertAlign w:val="superscript"/>
        </w:rPr>
        <w:t>th</w:t>
      </w:r>
      <w:r>
        <w:rPr>
          <w:rFonts w:ascii="Helvetica" w:hAnsi="Helvetica"/>
          <w:color w:val="FF0000"/>
          <w:sz w:val="22"/>
          <w:szCs w:val="22"/>
          <w:u w:color="FF0000"/>
        </w:rPr>
        <w:t>, 18</w:t>
      </w:r>
      <w:r>
        <w:rPr>
          <w:rFonts w:ascii="Helvetica" w:hAnsi="Helvetica"/>
          <w:color w:val="FF0000"/>
          <w:sz w:val="22"/>
          <w:szCs w:val="22"/>
          <w:u w:color="FF0000"/>
          <w:vertAlign w:val="superscript"/>
        </w:rPr>
        <w:t>th</w:t>
      </w:r>
      <w:r>
        <w:rPr>
          <w:rFonts w:ascii="Helvetica" w:hAnsi="Helvetica"/>
          <w:color w:val="FF0000"/>
          <w:sz w:val="22"/>
          <w:szCs w:val="22"/>
          <w:u w:color="FF0000"/>
        </w:rPr>
        <w:t xml:space="preserve"> &amp; 25</w:t>
      </w:r>
      <w:r>
        <w:rPr>
          <w:rFonts w:ascii="Helvetica" w:hAnsi="Helvetica"/>
          <w:color w:val="FF0000"/>
          <w:sz w:val="22"/>
          <w:szCs w:val="22"/>
          <w:u w:color="FF0000"/>
          <w:vertAlign w:val="superscript"/>
        </w:rPr>
        <w:t>th</w:t>
      </w:r>
      <w:r>
        <w:rPr>
          <w:rFonts w:ascii="Helvetica" w:hAnsi="Helvetica"/>
          <w:color w:val="FF0000"/>
          <w:sz w:val="22"/>
          <w:szCs w:val="22"/>
          <w:u w:color="FF0000"/>
        </w:rPr>
        <w:t xml:space="preserve"> November were already bo</w:t>
      </w:r>
      <w:r>
        <w:rPr>
          <w:rFonts w:ascii="Helvetica" w:hAnsi="Helvetica"/>
          <w:color w:val="FF0000"/>
          <w:sz w:val="22"/>
          <w:szCs w:val="22"/>
          <w:u w:color="FF0000"/>
        </w:rPr>
        <w:t>oked; after advice from Irene the booking was made for Saturday evening 19</w:t>
      </w:r>
      <w:r>
        <w:rPr>
          <w:rFonts w:ascii="Helvetica" w:hAnsi="Helvetica"/>
          <w:color w:val="FF0000"/>
          <w:sz w:val="22"/>
          <w:szCs w:val="22"/>
          <w:u w:color="FF0000"/>
          <w:vertAlign w:val="superscript"/>
        </w:rPr>
        <w:t>th</w:t>
      </w:r>
      <w:r>
        <w:rPr>
          <w:rFonts w:ascii="Helvetica" w:hAnsi="Helvetica"/>
          <w:color w:val="FF0000"/>
          <w:sz w:val="22"/>
          <w:szCs w:val="22"/>
          <w:u w:color="FF0000"/>
        </w:rPr>
        <w:t xml:space="preserve"> November)</w:t>
      </w:r>
    </w:p>
    <w:p w:rsidR="005A2426" w:rsidRDefault="005A2426">
      <w:pPr>
        <w:pStyle w:val="BodyA"/>
        <w:spacing w:after="0"/>
        <w:jc w:val="both"/>
        <w:rPr>
          <w:rFonts w:ascii="Helvetica" w:eastAsia="Helvetica" w:hAnsi="Helvetica" w:cs="Helvetica"/>
          <w:sz w:val="22"/>
          <w:szCs w:val="22"/>
        </w:rPr>
      </w:pPr>
    </w:p>
    <w:p w:rsidR="005A2426" w:rsidRDefault="00EE78AE">
      <w:pPr>
        <w:pStyle w:val="BodyA"/>
        <w:spacing w:after="0"/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Financial Report:</w:t>
      </w:r>
      <w:r>
        <w:rPr>
          <w:rFonts w:ascii="Helvetica" w:hAnsi="Helvetica"/>
          <w:sz w:val="22"/>
          <w:szCs w:val="22"/>
        </w:rPr>
        <w:t xml:space="preserve">  Rod would be meeting with Liz (</w:t>
      </w:r>
      <w:proofErr w:type="spellStart"/>
      <w:r>
        <w:rPr>
          <w:rFonts w:ascii="Helvetica" w:hAnsi="Helvetica"/>
          <w:sz w:val="22"/>
          <w:szCs w:val="22"/>
        </w:rPr>
        <w:t>SDT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Teasurer</w:t>
      </w:r>
      <w:proofErr w:type="spellEnd"/>
      <w:r>
        <w:rPr>
          <w:rFonts w:ascii="Helvetica" w:hAnsi="Helvetica"/>
          <w:sz w:val="22"/>
          <w:szCs w:val="22"/>
        </w:rPr>
        <w:t>) on Friday 7</w:t>
      </w:r>
      <w:r>
        <w:rPr>
          <w:rFonts w:ascii="Helvetica" w:hAnsi="Helvetica"/>
          <w:sz w:val="22"/>
          <w:szCs w:val="22"/>
          <w:vertAlign w:val="superscript"/>
        </w:rPr>
        <w:t>th</w:t>
      </w:r>
      <w:r>
        <w:rPr>
          <w:rFonts w:ascii="Helvetica" w:hAnsi="Helvetica"/>
          <w:sz w:val="22"/>
          <w:szCs w:val="22"/>
        </w:rPr>
        <w:t xml:space="preserve"> October and hoping to match at least some items on his income/expenditure records with tho</w:t>
      </w:r>
      <w:r>
        <w:rPr>
          <w:rFonts w:ascii="Helvetica" w:hAnsi="Helvetica"/>
          <w:sz w:val="22"/>
          <w:szCs w:val="22"/>
        </w:rPr>
        <w:t xml:space="preserve">se recorded for </w:t>
      </w:r>
      <w:proofErr w:type="spellStart"/>
      <w:r>
        <w:rPr>
          <w:rFonts w:ascii="Helvetica" w:hAnsi="Helvetica"/>
          <w:sz w:val="22"/>
          <w:szCs w:val="22"/>
        </w:rPr>
        <w:t>SDT</w:t>
      </w:r>
      <w:proofErr w:type="spellEnd"/>
      <w:r>
        <w:rPr>
          <w:rFonts w:ascii="Helvetica" w:hAnsi="Helvetica"/>
          <w:sz w:val="22"/>
          <w:szCs w:val="22"/>
        </w:rPr>
        <w:t>. Meanwhile, he gave the following comparative figures for donations and Shop Sales (</w:t>
      </w:r>
      <w:proofErr w:type="spellStart"/>
      <w:r>
        <w:rPr>
          <w:rFonts w:ascii="Helvetica" w:hAnsi="Helvetica"/>
          <w:sz w:val="22"/>
          <w:szCs w:val="22"/>
        </w:rPr>
        <w:t>n.b</w:t>
      </w:r>
      <w:proofErr w:type="spellEnd"/>
      <w:r>
        <w:rPr>
          <w:rFonts w:ascii="Helvetica" w:hAnsi="Helvetica"/>
          <w:sz w:val="22"/>
          <w:szCs w:val="22"/>
        </w:rPr>
        <w:t>. NOT profits during the last 3 years.</w:t>
      </w:r>
      <w:r>
        <w:rPr>
          <w:rFonts w:ascii="Helvetica" w:hAnsi="Helvetica"/>
          <w:sz w:val="22"/>
          <w:szCs w:val="22"/>
        </w:rPr>
        <w:tab/>
        <w:t>2014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2015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2016 (so far)</w:t>
      </w:r>
    </w:p>
    <w:p w:rsidR="005A2426" w:rsidRDefault="00EE78AE">
      <w:pPr>
        <w:pStyle w:val="BodyA"/>
        <w:spacing w:after="0"/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eastAsia="Helvetica" w:hAnsi="Helvetica" w:cs="Helvetica"/>
          <w:sz w:val="22"/>
          <w:szCs w:val="22"/>
        </w:rPr>
        <w:tab/>
      </w:r>
      <w:r>
        <w:rPr>
          <w:rFonts w:ascii="Helvetica" w:eastAsia="Helvetica" w:hAnsi="Helvetica" w:cs="Helvetica"/>
          <w:sz w:val="22"/>
          <w:szCs w:val="22"/>
        </w:rPr>
        <w:tab/>
      </w:r>
      <w:r>
        <w:rPr>
          <w:rFonts w:ascii="Helvetica" w:eastAsia="Helvetica" w:hAnsi="Helvetica" w:cs="Helvetica"/>
          <w:sz w:val="22"/>
          <w:szCs w:val="22"/>
        </w:rPr>
        <w:tab/>
        <w:t>Donations</w:t>
      </w:r>
      <w:r>
        <w:rPr>
          <w:rFonts w:ascii="Helvetica" w:eastAsia="Helvetica" w:hAnsi="Helvetica" w:cs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>£</w:t>
      </w:r>
      <w:r>
        <w:rPr>
          <w:rFonts w:ascii="Helvetica" w:hAnsi="Helvetica"/>
          <w:sz w:val="22"/>
          <w:szCs w:val="22"/>
        </w:rPr>
        <w:t>1,748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>£</w:t>
      </w:r>
      <w:r>
        <w:rPr>
          <w:rFonts w:ascii="Helvetica" w:hAnsi="Helvetica"/>
          <w:sz w:val="22"/>
          <w:szCs w:val="22"/>
        </w:rPr>
        <w:t>1,392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>£</w:t>
      </w:r>
      <w:r>
        <w:rPr>
          <w:rFonts w:ascii="Helvetica" w:hAnsi="Helvetica"/>
          <w:sz w:val="22"/>
          <w:szCs w:val="22"/>
        </w:rPr>
        <w:t>2,060</w:t>
      </w:r>
    </w:p>
    <w:p w:rsidR="005A2426" w:rsidRDefault="00EE78AE">
      <w:pPr>
        <w:pStyle w:val="BodyA"/>
        <w:spacing w:after="0"/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eastAsia="Helvetica" w:hAnsi="Helvetica" w:cs="Helvetica"/>
          <w:sz w:val="22"/>
          <w:szCs w:val="22"/>
        </w:rPr>
        <w:tab/>
      </w:r>
      <w:r>
        <w:rPr>
          <w:rFonts w:ascii="Helvetica" w:eastAsia="Helvetica" w:hAnsi="Helvetica" w:cs="Helvetica"/>
          <w:sz w:val="22"/>
          <w:szCs w:val="22"/>
        </w:rPr>
        <w:tab/>
      </w:r>
      <w:r>
        <w:rPr>
          <w:rFonts w:ascii="Helvetica" w:eastAsia="Helvetica" w:hAnsi="Helvetica" w:cs="Helvetica"/>
          <w:sz w:val="22"/>
          <w:szCs w:val="22"/>
        </w:rPr>
        <w:tab/>
        <w:t>Shop Sales</w:t>
      </w:r>
      <w:r>
        <w:rPr>
          <w:rFonts w:ascii="Helvetica" w:eastAsia="Helvetica" w:hAnsi="Helvetica" w:cs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>£</w:t>
      </w:r>
      <w:r>
        <w:rPr>
          <w:rFonts w:ascii="Helvetica" w:hAnsi="Helvetica"/>
          <w:sz w:val="22"/>
          <w:szCs w:val="22"/>
        </w:rPr>
        <w:t>1,512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>£</w:t>
      </w:r>
      <w:r>
        <w:rPr>
          <w:rFonts w:ascii="Helvetica" w:hAnsi="Helvetica"/>
          <w:sz w:val="22"/>
          <w:szCs w:val="22"/>
        </w:rPr>
        <w:t>3,660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>£</w:t>
      </w:r>
      <w:r>
        <w:rPr>
          <w:rFonts w:ascii="Helvetica" w:hAnsi="Helvetica"/>
          <w:sz w:val="22"/>
          <w:szCs w:val="22"/>
        </w:rPr>
        <w:t>2,608</w:t>
      </w:r>
    </w:p>
    <w:p w:rsidR="005A2426" w:rsidRDefault="005A2426">
      <w:pPr>
        <w:pStyle w:val="BodyA"/>
        <w:spacing w:after="0"/>
        <w:jc w:val="both"/>
        <w:rPr>
          <w:rFonts w:ascii="Helvetica" w:eastAsia="Helvetica" w:hAnsi="Helvetica" w:cs="Helvetica"/>
          <w:sz w:val="22"/>
          <w:szCs w:val="22"/>
        </w:rPr>
      </w:pPr>
    </w:p>
    <w:p w:rsidR="005A2426" w:rsidRDefault="00EE78AE">
      <w:pPr>
        <w:pStyle w:val="BodyA"/>
        <w:spacing w:after="0"/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Inte</w:t>
      </w:r>
      <w:r>
        <w:rPr>
          <w:rFonts w:ascii="Helvetica" w:hAnsi="Helvetica"/>
          <w:b/>
          <w:bCs/>
          <w:sz w:val="22"/>
          <w:szCs w:val="22"/>
        </w:rPr>
        <w:t>rested possible new group members:</w:t>
      </w:r>
      <w:r>
        <w:rPr>
          <w:rFonts w:ascii="Helvetica" w:hAnsi="Helvetica"/>
          <w:sz w:val="22"/>
          <w:szCs w:val="22"/>
        </w:rPr>
        <w:t xml:space="preserve"> Lee Oliver; Russ Neave.  </w:t>
      </w:r>
      <w:r>
        <w:rPr>
          <w:rFonts w:ascii="Helvetica" w:hAnsi="Helvetica"/>
          <w:color w:val="FF2600"/>
          <w:sz w:val="22"/>
          <w:szCs w:val="22"/>
        </w:rPr>
        <w:t>Sylvia will make contact.</w:t>
      </w:r>
    </w:p>
    <w:p w:rsidR="005A2426" w:rsidRDefault="005A2426">
      <w:pPr>
        <w:pStyle w:val="BodyA"/>
        <w:spacing w:after="0"/>
        <w:jc w:val="both"/>
        <w:rPr>
          <w:rFonts w:ascii="Helvetica" w:eastAsia="Helvetica" w:hAnsi="Helvetica" w:cs="Helvetica"/>
          <w:sz w:val="22"/>
          <w:szCs w:val="22"/>
        </w:rPr>
      </w:pPr>
    </w:p>
    <w:p w:rsidR="005A2426" w:rsidRDefault="00EE78AE">
      <w:pPr>
        <w:pStyle w:val="BodyA"/>
        <w:spacing w:after="0"/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 xml:space="preserve">Paintings; Max and his </w:t>
      </w:r>
      <w:proofErr w:type="spellStart"/>
      <w:r>
        <w:rPr>
          <w:rFonts w:ascii="Helvetica" w:hAnsi="Helvetica"/>
          <w:b/>
          <w:bCs/>
          <w:sz w:val="22"/>
          <w:szCs w:val="22"/>
        </w:rPr>
        <w:t>Grannie</w:t>
      </w:r>
      <w:proofErr w:type="spellEnd"/>
      <w:r>
        <w:rPr>
          <w:rFonts w:ascii="Helvetica" w:hAnsi="Helvetica"/>
          <w:b/>
          <w:bCs/>
          <w:sz w:val="22"/>
          <w:szCs w:val="22"/>
        </w:rPr>
        <w:t xml:space="preserve">: </w:t>
      </w:r>
      <w:r>
        <w:rPr>
          <w:rFonts w:ascii="Helvetica" w:hAnsi="Helvetica"/>
          <w:sz w:val="22"/>
          <w:szCs w:val="22"/>
        </w:rPr>
        <w:t xml:space="preserve">Myra will write and display an explanation of these two paintings now on the wall of the Horne Room. </w:t>
      </w:r>
      <w:r>
        <w:rPr>
          <w:rFonts w:ascii="Helvetica" w:hAnsi="Helvetica"/>
          <w:color w:val="FF2600"/>
          <w:sz w:val="22"/>
          <w:szCs w:val="22"/>
        </w:rPr>
        <w:t>Myra</w:t>
      </w:r>
    </w:p>
    <w:p w:rsidR="005A2426" w:rsidRDefault="005A2426">
      <w:pPr>
        <w:pStyle w:val="BodyA"/>
        <w:spacing w:after="0"/>
        <w:jc w:val="both"/>
        <w:rPr>
          <w:rFonts w:ascii="Helvetica" w:eastAsia="Helvetica" w:hAnsi="Helvetica" w:cs="Helvetica"/>
          <w:sz w:val="22"/>
          <w:szCs w:val="22"/>
        </w:rPr>
      </w:pPr>
    </w:p>
    <w:p w:rsidR="005A2426" w:rsidRDefault="00EE78AE">
      <w:pPr>
        <w:pStyle w:val="BodyA"/>
        <w:spacing w:after="0"/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Brian Tulloch</w:t>
      </w:r>
      <w:r>
        <w:rPr>
          <w:rFonts w:ascii="Helvetica" w:hAnsi="Helvetica"/>
          <w:b/>
          <w:bCs/>
          <w:sz w:val="22"/>
          <w:szCs w:val="22"/>
        </w:rPr>
        <w:t>’</w:t>
      </w:r>
      <w:r>
        <w:rPr>
          <w:rFonts w:ascii="Helvetica" w:hAnsi="Helvetica"/>
          <w:b/>
          <w:bCs/>
          <w:sz w:val="22"/>
          <w:szCs w:val="22"/>
        </w:rPr>
        <w:t xml:space="preserve">s </w:t>
      </w:r>
      <w:r>
        <w:rPr>
          <w:rFonts w:ascii="Helvetica" w:hAnsi="Helvetica"/>
          <w:b/>
          <w:bCs/>
          <w:sz w:val="22"/>
          <w:szCs w:val="22"/>
        </w:rPr>
        <w:t>investigations:</w:t>
      </w:r>
      <w:r>
        <w:rPr>
          <w:rFonts w:ascii="Helvetica" w:hAnsi="Helvetica"/>
          <w:sz w:val="22"/>
          <w:szCs w:val="22"/>
        </w:rPr>
        <w:t xml:space="preserve">  These are continually increasing and include a whole host of different ancient Sanday topics which he is compiling from national records and archives.  Ruth adds these to the laptop in the Horne Room for public access. </w:t>
      </w:r>
      <w:r>
        <w:rPr>
          <w:rFonts w:ascii="Helvetica" w:hAnsi="Helvetica"/>
          <w:color w:val="FF2D21"/>
          <w:sz w:val="22"/>
          <w:szCs w:val="22"/>
        </w:rPr>
        <w:t>Ruth</w:t>
      </w:r>
    </w:p>
    <w:p w:rsidR="005A2426" w:rsidRDefault="005A2426">
      <w:pPr>
        <w:pStyle w:val="BodyA"/>
        <w:spacing w:after="0"/>
        <w:jc w:val="both"/>
        <w:rPr>
          <w:rFonts w:ascii="Helvetica" w:eastAsia="Helvetica" w:hAnsi="Helvetica" w:cs="Helvetica"/>
          <w:sz w:val="22"/>
          <w:szCs w:val="22"/>
        </w:rPr>
      </w:pPr>
    </w:p>
    <w:p w:rsidR="005A2426" w:rsidRDefault="00EE78AE">
      <w:pPr>
        <w:pStyle w:val="BodyA"/>
        <w:spacing w:after="0"/>
        <w:jc w:val="both"/>
        <w:rPr>
          <w:rFonts w:ascii="Helvetica" w:eastAsia="Helvetica" w:hAnsi="Helvetica" w:cs="Helvetica"/>
          <w:color w:val="FF2D21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 xml:space="preserve">Sanday Chapel </w:t>
      </w:r>
      <w:r>
        <w:rPr>
          <w:rFonts w:ascii="Helvetica" w:hAnsi="Helvetica"/>
          <w:b/>
          <w:bCs/>
          <w:sz w:val="22"/>
          <w:szCs w:val="22"/>
        </w:rPr>
        <w:t>Sites:</w:t>
      </w:r>
      <w:r>
        <w:rPr>
          <w:rFonts w:ascii="Helvetica" w:hAnsi="Helvetica"/>
          <w:sz w:val="22"/>
          <w:szCs w:val="22"/>
        </w:rPr>
        <w:t xml:space="preserve">  Tony now has Sarah Jane Gibbon</w:t>
      </w:r>
      <w:r>
        <w:rPr>
          <w:rFonts w:ascii="Helvetica" w:hAnsi="Helvetica"/>
          <w:sz w:val="22"/>
          <w:szCs w:val="22"/>
        </w:rPr>
        <w:t>’</w:t>
      </w:r>
      <w:r>
        <w:rPr>
          <w:rFonts w:ascii="Helvetica" w:hAnsi="Helvetica"/>
          <w:sz w:val="22"/>
          <w:szCs w:val="22"/>
        </w:rPr>
        <w:t xml:space="preserve">s </w:t>
      </w:r>
      <w:proofErr w:type="spellStart"/>
      <w:r>
        <w:rPr>
          <w:rFonts w:ascii="Helvetica" w:hAnsi="Helvetica"/>
          <w:sz w:val="22"/>
          <w:szCs w:val="22"/>
        </w:rPr>
        <w:t>Phd</w:t>
      </w:r>
      <w:proofErr w:type="spellEnd"/>
      <w:r>
        <w:rPr>
          <w:rFonts w:ascii="Helvetica" w:hAnsi="Helvetica"/>
          <w:sz w:val="22"/>
          <w:szCs w:val="22"/>
        </w:rPr>
        <w:t xml:space="preserve"> dissertation which covers all of Sanday</w:t>
      </w:r>
      <w:r>
        <w:rPr>
          <w:rFonts w:ascii="Helvetica" w:hAnsi="Helvetica"/>
          <w:sz w:val="22"/>
          <w:szCs w:val="22"/>
        </w:rPr>
        <w:t>’</w:t>
      </w:r>
      <w:r>
        <w:rPr>
          <w:rFonts w:ascii="Helvetica" w:hAnsi="Helvetica"/>
          <w:sz w:val="22"/>
          <w:szCs w:val="22"/>
        </w:rPr>
        <w:t xml:space="preserve">s known chapel sites. </w:t>
      </w:r>
      <w:r>
        <w:rPr>
          <w:rFonts w:ascii="Helvetica" w:hAnsi="Helvetica"/>
          <w:color w:val="FF2D21"/>
          <w:sz w:val="22"/>
          <w:szCs w:val="22"/>
        </w:rPr>
        <w:t>Tony</w:t>
      </w:r>
    </w:p>
    <w:p w:rsidR="005A2426" w:rsidRDefault="005A2426">
      <w:pPr>
        <w:pStyle w:val="BodyA"/>
        <w:spacing w:after="0"/>
        <w:jc w:val="both"/>
        <w:rPr>
          <w:rFonts w:ascii="Helvetica" w:eastAsia="Helvetica" w:hAnsi="Helvetica" w:cs="Helvetica"/>
          <w:sz w:val="22"/>
          <w:szCs w:val="22"/>
        </w:rPr>
      </w:pPr>
    </w:p>
    <w:p w:rsidR="005A2426" w:rsidRDefault="00EE78AE">
      <w:pPr>
        <w:pStyle w:val="BodyA"/>
        <w:spacing w:after="0"/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Date of Next Meeting:</w:t>
      </w:r>
      <w:r>
        <w:rPr>
          <w:rFonts w:ascii="Helvetica" w:hAnsi="Helvetica"/>
          <w:sz w:val="22"/>
          <w:szCs w:val="22"/>
        </w:rPr>
        <w:t xml:space="preserve"> 2pm, Wednesday 16th November at the Heritage Centre.</w:t>
      </w:r>
    </w:p>
    <w:p w:rsidR="005A2426" w:rsidRDefault="005A2426">
      <w:pPr>
        <w:pStyle w:val="BodyA"/>
        <w:spacing w:after="0"/>
        <w:jc w:val="both"/>
        <w:rPr>
          <w:rFonts w:ascii="Helvetica" w:eastAsia="Helvetica" w:hAnsi="Helvetica" w:cs="Helvetica"/>
          <w:sz w:val="22"/>
          <w:szCs w:val="22"/>
        </w:rPr>
      </w:pPr>
    </w:p>
    <w:p w:rsidR="005A2426" w:rsidRDefault="005A2426">
      <w:pPr>
        <w:pStyle w:val="BodyA"/>
        <w:spacing w:after="0"/>
        <w:jc w:val="both"/>
        <w:rPr>
          <w:rFonts w:ascii="Helvetica" w:eastAsia="Helvetica" w:hAnsi="Helvetica" w:cs="Helvetica"/>
          <w:sz w:val="22"/>
          <w:szCs w:val="22"/>
        </w:rPr>
      </w:pPr>
    </w:p>
    <w:p w:rsidR="005A2426" w:rsidRDefault="005A2426">
      <w:pPr>
        <w:pStyle w:val="BodyA"/>
        <w:spacing w:after="0"/>
        <w:jc w:val="both"/>
      </w:pPr>
    </w:p>
    <w:sectPr w:rsidR="005A2426" w:rsidSect="005A2426">
      <w:headerReference w:type="default" r:id="rId6"/>
      <w:footerReference w:type="default" r:id="rId7"/>
      <w:pgSz w:w="11900" w:h="16840"/>
      <w:pgMar w:top="851" w:right="1134" w:bottom="851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8AE" w:rsidRDefault="00EE78AE" w:rsidP="005A2426">
      <w:r>
        <w:separator/>
      </w:r>
    </w:p>
  </w:endnote>
  <w:endnote w:type="continuationSeparator" w:id="0">
    <w:p w:rsidR="00EE78AE" w:rsidRDefault="00EE78AE" w:rsidP="005A2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426" w:rsidRDefault="005A2426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8AE" w:rsidRDefault="00EE78AE" w:rsidP="005A2426">
      <w:r>
        <w:separator/>
      </w:r>
    </w:p>
  </w:footnote>
  <w:footnote w:type="continuationSeparator" w:id="0">
    <w:p w:rsidR="00EE78AE" w:rsidRDefault="00EE78AE" w:rsidP="005A24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426" w:rsidRDefault="005A2426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2426"/>
    <w:rsid w:val="005A2426"/>
    <w:rsid w:val="00941D44"/>
    <w:rsid w:val="00EE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A242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A2426"/>
    <w:rPr>
      <w:u w:val="single"/>
    </w:rPr>
  </w:style>
  <w:style w:type="paragraph" w:customStyle="1" w:styleId="HeaderFooter">
    <w:name w:val="Header &amp; Footer"/>
    <w:rsid w:val="005A242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sid w:val="005A2426"/>
    <w:pPr>
      <w:spacing w:before="20" w:after="160"/>
    </w:pPr>
    <w:rPr>
      <w:rFonts w:ascii="Arial" w:hAnsi="Arial"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1013</Words>
  <Characters>5776</Characters>
  <Application>Microsoft Office Word</Application>
  <DocSecurity>0</DocSecurity>
  <Lines>48</Lines>
  <Paragraphs>13</Paragraphs>
  <ScaleCrop>false</ScaleCrop>
  <Company/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2016-11-17T10:38:00Z</dcterms:created>
  <dcterms:modified xsi:type="dcterms:W3CDTF">2016-11-17T10:38:00Z</dcterms:modified>
</cp:coreProperties>
</file>